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94A0" w14:textId="77777777" w:rsidR="00962E77" w:rsidRDefault="003348DF" w:rsidP="003348DF">
      <w:pPr>
        <w:jc w:val="center"/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>Amendoim</w:t>
      </w:r>
    </w:p>
    <w:p w14:paraId="68F1C72B" w14:textId="77777777" w:rsidR="003348DF" w:rsidRDefault="003348DF" w:rsidP="003348DF">
      <w:pPr>
        <w:jc w:val="center"/>
        <w:rPr>
          <w:i/>
          <w:sz w:val="96"/>
          <w:szCs w:val="96"/>
          <w:u w:val="single"/>
        </w:rPr>
      </w:pPr>
      <w:proofErr w:type="spellStart"/>
      <w:r>
        <w:rPr>
          <w:i/>
          <w:sz w:val="96"/>
          <w:szCs w:val="96"/>
          <w:u w:val="single"/>
        </w:rPr>
        <w:t>Arachis</w:t>
      </w:r>
      <w:proofErr w:type="spellEnd"/>
      <w:r>
        <w:rPr>
          <w:i/>
          <w:sz w:val="96"/>
          <w:szCs w:val="96"/>
          <w:u w:val="single"/>
        </w:rPr>
        <w:t xml:space="preserve"> </w:t>
      </w:r>
      <w:proofErr w:type="spellStart"/>
      <w:r>
        <w:rPr>
          <w:i/>
          <w:sz w:val="96"/>
          <w:szCs w:val="96"/>
          <w:u w:val="single"/>
        </w:rPr>
        <w:t>hypogaea</w:t>
      </w:r>
      <w:proofErr w:type="spellEnd"/>
    </w:p>
    <w:p w14:paraId="1E729F01" w14:textId="77777777" w:rsidR="003348DF" w:rsidRDefault="003348DF" w:rsidP="003348DF">
      <w:pPr>
        <w:jc w:val="center"/>
        <w:rPr>
          <w:i/>
          <w:sz w:val="96"/>
          <w:szCs w:val="96"/>
          <w:u w:val="single"/>
        </w:rPr>
      </w:pPr>
    </w:p>
    <w:p w14:paraId="2E4AAFCC" w14:textId="77777777" w:rsidR="007E2160" w:rsidRDefault="007E2160" w:rsidP="007E2160">
      <w:pPr>
        <w:jc w:val="center"/>
        <w:rPr>
          <w:i/>
          <w:sz w:val="96"/>
          <w:szCs w:val="96"/>
          <w:u w:val="single"/>
        </w:rPr>
      </w:pPr>
      <w:r>
        <w:rPr>
          <w:i/>
          <w:noProof/>
          <w:sz w:val="96"/>
          <w:szCs w:val="96"/>
          <w:u w:val="single"/>
          <w:lang w:eastAsia="pt-BR"/>
        </w:rPr>
        <w:drawing>
          <wp:inline distT="0" distB="0" distL="0" distR="0" wp14:anchorId="14440340" wp14:editId="103D7B21">
            <wp:extent cx="5400040" cy="5186149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5407952" cy="5193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6F510" w14:textId="77777777" w:rsidR="007E2160" w:rsidRDefault="007E2160" w:rsidP="007E2160">
      <w:pPr>
        <w:jc w:val="center"/>
        <w:rPr>
          <w:i/>
          <w:sz w:val="96"/>
          <w:szCs w:val="96"/>
          <w:u w:val="single"/>
        </w:rPr>
      </w:pPr>
    </w:p>
    <w:p w14:paraId="77341304" w14:textId="77777777" w:rsidR="00427017" w:rsidRPr="00427017" w:rsidRDefault="00427017" w:rsidP="007E2160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Classificação</w:t>
      </w:r>
      <w:r w:rsidRPr="00427017">
        <w:rPr>
          <w:b/>
          <w:i/>
          <w:sz w:val="28"/>
          <w:szCs w:val="28"/>
          <w:u w:val="single"/>
        </w:rPr>
        <w:t xml:space="preserve"> taxonômica :</w:t>
      </w:r>
    </w:p>
    <w:p w14:paraId="23CA871B" w14:textId="77777777" w:rsidR="003348DF" w:rsidRPr="0077730E" w:rsidRDefault="003348DF" w:rsidP="003348DF">
      <w:pPr>
        <w:jc w:val="center"/>
        <w:rPr>
          <w:b/>
          <w:sz w:val="28"/>
          <w:szCs w:val="28"/>
        </w:rPr>
      </w:pPr>
      <w:r w:rsidRPr="0077730E">
        <w:rPr>
          <w:b/>
          <w:i/>
          <w:sz w:val="28"/>
          <w:szCs w:val="28"/>
        </w:rPr>
        <w:t>Reino:</w:t>
      </w:r>
      <w:r w:rsidRPr="0077730E">
        <w:rPr>
          <w:b/>
          <w:sz w:val="28"/>
          <w:szCs w:val="28"/>
        </w:rPr>
        <w:t xml:space="preserve"> </w:t>
      </w:r>
      <w:proofErr w:type="spellStart"/>
      <w:r w:rsidRPr="0077730E">
        <w:rPr>
          <w:b/>
          <w:sz w:val="28"/>
          <w:szCs w:val="28"/>
        </w:rPr>
        <w:t>Plantae</w:t>
      </w:r>
      <w:proofErr w:type="spellEnd"/>
    </w:p>
    <w:p w14:paraId="2BADCA96" w14:textId="77777777" w:rsidR="003348DF" w:rsidRPr="0077730E" w:rsidRDefault="003348DF" w:rsidP="003348DF">
      <w:pPr>
        <w:jc w:val="center"/>
        <w:rPr>
          <w:b/>
          <w:sz w:val="28"/>
          <w:szCs w:val="28"/>
        </w:rPr>
      </w:pPr>
      <w:r w:rsidRPr="0077730E">
        <w:rPr>
          <w:b/>
          <w:i/>
          <w:sz w:val="28"/>
          <w:szCs w:val="28"/>
        </w:rPr>
        <w:t>Divisão:</w:t>
      </w:r>
      <w:r w:rsidRPr="0077730E">
        <w:rPr>
          <w:b/>
          <w:sz w:val="28"/>
          <w:szCs w:val="28"/>
        </w:rPr>
        <w:t xml:space="preserve"> </w:t>
      </w:r>
      <w:proofErr w:type="spellStart"/>
      <w:r w:rsidRPr="0077730E">
        <w:rPr>
          <w:b/>
          <w:sz w:val="28"/>
          <w:szCs w:val="28"/>
        </w:rPr>
        <w:t>Magnoliophyta</w:t>
      </w:r>
      <w:proofErr w:type="spellEnd"/>
    </w:p>
    <w:p w14:paraId="4541A3AD" w14:textId="77777777" w:rsidR="003348DF" w:rsidRPr="0077730E" w:rsidRDefault="003348DF" w:rsidP="003348DF">
      <w:pPr>
        <w:jc w:val="center"/>
        <w:rPr>
          <w:b/>
          <w:sz w:val="28"/>
          <w:szCs w:val="28"/>
        </w:rPr>
      </w:pPr>
      <w:r w:rsidRPr="0077730E">
        <w:rPr>
          <w:b/>
          <w:i/>
          <w:sz w:val="28"/>
          <w:szCs w:val="28"/>
        </w:rPr>
        <w:t xml:space="preserve">Classe: </w:t>
      </w:r>
      <w:proofErr w:type="spellStart"/>
      <w:r w:rsidRPr="0077730E">
        <w:rPr>
          <w:b/>
          <w:sz w:val="28"/>
          <w:szCs w:val="28"/>
        </w:rPr>
        <w:t>Magnoliopsida</w:t>
      </w:r>
      <w:proofErr w:type="spellEnd"/>
      <w:r w:rsidRPr="0077730E">
        <w:rPr>
          <w:b/>
          <w:sz w:val="28"/>
          <w:szCs w:val="28"/>
        </w:rPr>
        <w:t xml:space="preserve"> </w:t>
      </w:r>
    </w:p>
    <w:p w14:paraId="0230ECC2" w14:textId="77777777" w:rsidR="003348DF" w:rsidRPr="0077730E" w:rsidRDefault="003348DF" w:rsidP="003348DF">
      <w:pPr>
        <w:jc w:val="center"/>
        <w:rPr>
          <w:b/>
          <w:sz w:val="28"/>
          <w:szCs w:val="28"/>
        </w:rPr>
      </w:pPr>
      <w:r w:rsidRPr="0077730E">
        <w:rPr>
          <w:b/>
          <w:i/>
          <w:sz w:val="28"/>
          <w:szCs w:val="28"/>
        </w:rPr>
        <w:t xml:space="preserve">Ordem: </w:t>
      </w:r>
      <w:proofErr w:type="spellStart"/>
      <w:r w:rsidRPr="0077730E">
        <w:rPr>
          <w:b/>
          <w:sz w:val="28"/>
          <w:szCs w:val="28"/>
        </w:rPr>
        <w:t>Fabales</w:t>
      </w:r>
      <w:proofErr w:type="spellEnd"/>
    </w:p>
    <w:p w14:paraId="29F777D7" w14:textId="77777777" w:rsidR="003348DF" w:rsidRPr="0077730E" w:rsidRDefault="003348DF" w:rsidP="003348DF">
      <w:pPr>
        <w:jc w:val="center"/>
        <w:rPr>
          <w:b/>
          <w:sz w:val="28"/>
          <w:szCs w:val="28"/>
        </w:rPr>
      </w:pPr>
      <w:r w:rsidRPr="0077730E">
        <w:rPr>
          <w:b/>
          <w:i/>
          <w:sz w:val="28"/>
          <w:szCs w:val="28"/>
        </w:rPr>
        <w:t xml:space="preserve">Família: </w:t>
      </w:r>
      <w:proofErr w:type="spellStart"/>
      <w:r w:rsidR="0077730E" w:rsidRPr="0077730E">
        <w:rPr>
          <w:b/>
          <w:sz w:val="28"/>
          <w:szCs w:val="28"/>
        </w:rPr>
        <w:t>Fabaceae</w:t>
      </w:r>
      <w:proofErr w:type="spellEnd"/>
    </w:p>
    <w:p w14:paraId="1E52CB09" w14:textId="77777777" w:rsidR="005E527A" w:rsidRDefault="0077730E" w:rsidP="005E527A">
      <w:pPr>
        <w:jc w:val="center"/>
        <w:rPr>
          <w:b/>
          <w:sz w:val="28"/>
          <w:szCs w:val="28"/>
        </w:rPr>
      </w:pPr>
      <w:r w:rsidRPr="0077730E">
        <w:rPr>
          <w:b/>
          <w:i/>
          <w:sz w:val="28"/>
          <w:szCs w:val="28"/>
        </w:rPr>
        <w:t xml:space="preserve">Subfamília: </w:t>
      </w:r>
      <w:proofErr w:type="spellStart"/>
      <w:r w:rsidRPr="0077730E">
        <w:rPr>
          <w:b/>
          <w:sz w:val="28"/>
          <w:szCs w:val="28"/>
        </w:rPr>
        <w:t>Faboideae</w:t>
      </w:r>
      <w:proofErr w:type="spellEnd"/>
    </w:p>
    <w:p w14:paraId="2F482011" w14:textId="0D2F1CDD" w:rsidR="005E527A" w:rsidRPr="005E527A" w:rsidRDefault="005E527A" w:rsidP="005E527A">
      <w:pPr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76840">
        <w:rPr>
          <w:i/>
          <w:sz w:val="28"/>
          <w:szCs w:val="28"/>
        </w:rPr>
        <w:t xml:space="preserve"> </w:t>
      </w:r>
      <w:r w:rsidR="0077730E" w:rsidRPr="0077730E">
        <w:rPr>
          <w:b/>
          <w:i/>
          <w:sz w:val="28"/>
          <w:szCs w:val="28"/>
        </w:rPr>
        <w:t xml:space="preserve">Gênero: </w:t>
      </w:r>
      <w:proofErr w:type="spellStart"/>
      <w:r w:rsidR="0077730E" w:rsidRPr="0077730E">
        <w:rPr>
          <w:b/>
          <w:sz w:val="28"/>
          <w:szCs w:val="28"/>
        </w:rPr>
        <w:t>Arachis</w:t>
      </w:r>
      <w:proofErr w:type="spellEnd"/>
    </w:p>
    <w:p w14:paraId="57D9924A" w14:textId="4AE89E0C" w:rsidR="0077730E" w:rsidRPr="0077730E" w:rsidRDefault="005E527A" w:rsidP="005E527A">
      <w:pPr>
        <w:tabs>
          <w:tab w:val="center" w:pos="4252"/>
          <w:tab w:val="left" w:pos="53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77730E" w:rsidRPr="0077730E">
        <w:rPr>
          <w:b/>
          <w:i/>
          <w:sz w:val="28"/>
          <w:szCs w:val="28"/>
        </w:rPr>
        <w:t>Espécie</w:t>
      </w:r>
      <w:r w:rsidR="0077730E" w:rsidRPr="0077730E">
        <w:rPr>
          <w:b/>
          <w:sz w:val="28"/>
          <w:szCs w:val="28"/>
        </w:rPr>
        <w:t xml:space="preserve">: </w:t>
      </w:r>
      <w:proofErr w:type="spellStart"/>
      <w:r w:rsidR="0077730E" w:rsidRPr="0077730E">
        <w:rPr>
          <w:b/>
          <w:sz w:val="28"/>
          <w:szCs w:val="28"/>
        </w:rPr>
        <w:t>A.Hypogaea</w:t>
      </w:r>
      <w:proofErr w:type="spellEnd"/>
    </w:p>
    <w:p w14:paraId="50CDFC85" w14:textId="77777777" w:rsidR="0077730E" w:rsidRDefault="0077730E" w:rsidP="0077730E">
      <w:pPr>
        <w:tabs>
          <w:tab w:val="left" w:pos="3278"/>
        </w:tabs>
        <w:rPr>
          <w:sz w:val="28"/>
          <w:szCs w:val="28"/>
        </w:rPr>
      </w:pPr>
    </w:p>
    <w:p w14:paraId="095D59C7" w14:textId="77777777" w:rsidR="00CD281E" w:rsidRPr="0077730E" w:rsidRDefault="0077730E" w:rsidP="0077730E">
      <w:pPr>
        <w:tabs>
          <w:tab w:val="left" w:pos="3278"/>
        </w:tabs>
        <w:rPr>
          <w:sz w:val="28"/>
          <w:szCs w:val="28"/>
        </w:rPr>
      </w:pPr>
      <w:r>
        <w:rPr>
          <w:sz w:val="28"/>
          <w:szCs w:val="28"/>
        </w:rPr>
        <w:t xml:space="preserve">O amendoim é uma planta herbácea com caule pequeno e folhas compostas e pinadas, contendo quatro folíolos de formato elíptico e com inserção alternada. Possui raiz alternada, medindo de 30-50 cm de profundidade. Suas flores são pequenas e amareladas e, depois </w:t>
      </w:r>
      <w:r w:rsidR="00CD281E">
        <w:rPr>
          <w:sz w:val="28"/>
          <w:szCs w:val="28"/>
        </w:rPr>
        <w:t xml:space="preserve">de  </w:t>
      </w:r>
      <w:r>
        <w:rPr>
          <w:sz w:val="28"/>
          <w:szCs w:val="28"/>
        </w:rPr>
        <w:t>fecundadas, penetram no solo onde os legumes se desenvolvem subterraneamente.</w:t>
      </w:r>
      <w:r w:rsidR="00CD281E">
        <w:rPr>
          <w:sz w:val="28"/>
          <w:szCs w:val="28"/>
        </w:rPr>
        <w:t xml:space="preserve"> O amendoim amenta o fluxo sanguíneo , é rico em vitamina C e potássio, sendo uma das espécies mais produzidas no mundo, com em média 80 espécies no Brasil. A cultura pode ser uma alternativa ao semiárido, desde que em solos férteis, pode ser uma planta relativamente resistente aos déficits hídricos, cuja a necessidade de água varia entre 300 e 500 mm e a temperatura ideal varia entre 25 e 35 graus celsius. Os grãos contém aproximadamente 20-25 or cento de proteína de alta qualidade e 45 por cento de óleo</w:t>
      </w:r>
      <w:r w:rsidR="00427017">
        <w:rPr>
          <w:sz w:val="28"/>
          <w:szCs w:val="28"/>
        </w:rPr>
        <w:t>.</w:t>
      </w:r>
    </w:p>
    <w:p w14:paraId="5D49EA81" w14:textId="77777777" w:rsidR="003348DF" w:rsidRPr="003348DF" w:rsidRDefault="003348DF" w:rsidP="003348DF">
      <w:pPr>
        <w:jc w:val="center"/>
        <w:rPr>
          <w:sz w:val="24"/>
          <w:szCs w:val="24"/>
        </w:rPr>
      </w:pPr>
    </w:p>
    <w:p w14:paraId="77B62E14" w14:textId="77777777" w:rsidR="003348DF" w:rsidRDefault="00427017" w:rsidP="003348DF">
      <w:pPr>
        <w:jc w:val="center"/>
        <w:rPr>
          <w:i/>
          <w:sz w:val="36"/>
          <w:szCs w:val="36"/>
          <w:u w:val="single"/>
        </w:rPr>
      </w:pPr>
      <w:r w:rsidRPr="00427017">
        <w:rPr>
          <w:i/>
          <w:sz w:val="36"/>
          <w:szCs w:val="36"/>
          <w:u w:val="single"/>
        </w:rPr>
        <w:t>Plantação</w:t>
      </w:r>
    </w:p>
    <w:p w14:paraId="23129F97" w14:textId="77777777" w:rsidR="00427017" w:rsidRDefault="00427017" w:rsidP="00427017">
      <w:pPr>
        <w:rPr>
          <w:sz w:val="28"/>
          <w:szCs w:val="28"/>
        </w:rPr>
      </w:pPr>
      <w:r>
        <w:rPr>
          <w:sz w:val="28"/>
          <w:szCs w:val="28"/>
        </w:rPr>
        <w:t>O plantio do amendoim deve ser feito quando houver temperaturas adequadas para a cultura e umidade suficiente no solo. A qualidade das sementes também é fator essencial para a produtividade .</w:t>
      </w:r>
    </w:p>
    <w:p w14:paraId="1C81341B" w14:textId="77777777" w:rsidR="00427017" w:rsidRDefault="00427017" w:rsidP="00427017">
      <w:pPr>
        <w:rPr>
          <w:sz w:val="28"/>
          <w:szCs w:val="28"/>
        </w:rPr>
      </w:pPr>
      <w:r>
        <w:rPr>
          <w:sz w:val="28"/>
          <w:szCs w:val="28"/>
        </w:rPr>
        <w:t xml:space="preserve">Nas regiões Sudeste, Sul e Centro-Oeste do Brasil, a melhor época para o plantio do amendoim ocorre nos meses de setembro  a novembro. </w:t>
      </w:r>
    </w:p>
    <w:p w14:paraId="23B8B7E4" w14:textId="77777777" w:rsidR="00427017" w:rsidRDefault="00427017" w:rsidP="00427017">
      <w:pPr>
        <w:rPr>
          <w:sz w:val="28"/>
          <w:szCs w:val="28"/>
        </w:rPr>
      </w:pPr>
      <w:r>
        <w:rPr>
          <w:sz w:val="28"/>
          <w:szCs w:val="28"/>
        </w:rPr>
        <w:t>“Em São Paulo, por exemplo, é comum o aproveitamento de áreas de amendoim, colhidas no verão, para o plantio de uma segunda safra de sequeiro, realizado entre janeiro e fevereiro. Neste caso, as produtividades esperadas são menores, devido á maior produtividade de estiagens no final do ciclo.”</w:t>
      </w:r>
    </w:p>
    <w:p w14:paraId="007375A2" w14:textId="77777777" w:rsidR="00427017" w:rsidRPr="003C222A" w:rsidRDefault="003C222A" w:rsidP="00427017">
      <w:pPr>
        <w:jc w:val="center"/>
        <w:rPr>
          <w:i/>
          <w:sz w:val="28"/>
          <w:szCs w:val="28"/>
        </w:rPr>
      </w:pPr>
      <w:r w:rsidRPr="003C222A">
        <w:rPr>
          <w:i/>
          <w:sz w:val="28"/>
          <w:szCs w:val="28"/>
        </w:rPr>
        <w:t>Explica Ignácio José Godoy, professor do curso CPT Produção de Amendoim e qualidade.</w:t>
      </w:r>
    </w:p>
    <w:p w14:paraId="6874661F" w14:textId="77777777" w:rsidR="00427017" w:rsidRPr="003C222A" w:rsidRDefault="00427017" w:rsidP="003348DF">
      <w:pPr>
        <w:jc w:val="center"/>
        <w:rPr>
          <w:i/>
          <w:sz w:val="24"/>
          <w:szCs w:val="24"/>
        </w:rPr>
      </w:pPr>
    </w:p>
    <w:p w14:paraId="547E9BC9" w14:textId="77777777" w:rsidR="003348DF" w:rsidRDefault="003348DF" w:rsidP="003C222A">
      <w:pPr>
        <w:tabs>
          <w:tab w:val="left" w:pos="1110"/>
        </w:tabs>
        <w:rPr>
          <w:i/>
          <w:sz w:val="20"/>
          <w:szCs w:val="20"/>
        </w:rPr>
      </w:pPr>
    </w:p>
    <w:p w14:paraId="182B623C" w14:textId="77777777" w:rsidR="003C222A" w:rsidRDefault="003C222A" w:rsidP="003C222A">
      <w:pPr>
        <w:tabs>
          <w:tab w:val="left" w:pos="111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Referências:</w:t>
      </w:r>
    </w:p>
    <w:p w14:paraId="53646712" w14:textId="77777777" w:rsidR="003C222A" w:rsidRDefault="00E8793D" w:rsidP="003C222A">
      <w:pPr>
        <w:tabs>
          <w:tab w:val="left" w:pos="1110"/>
        </w:tabs>
        <w:rPr>
          <w:sz w:val="20"/>
          <w:szCs w:val="20"/>
        </w:rPr>
      </w:pPr>
      <w:hyperlink r:id="rId5" w:history="1">
        <w:r w:rsidR="003C222A" w:rsidRPr="00401BC4">
          <w:rPr>
            <w:rStyle w:val="Hyperlink"/>
            <w:sz w:val="20"/>
            <w:szCs w:val="20"/>
          </w:rPr>
          <w:t>https://www.cpt.com.br/cursos-agricultura/producao-de-amendoim-dicas-de-plantio-para-o-sucesso-da-producao</w:t>
        </w:r>
      </w:hyperlink>
    </w:p>
    <w:p w14:paraId="4DD2FE1F" w14:textId="77777777" w:rsidR="003C222A" w:rsidRDefault="00E8793D" w:rsidP="003C222A">
      <w:pPr>
        <w:tabs>
          <w:tab w:val="left" w:pos="1110"/>
        </w:tabs>
        <w:rPr>
          <w:sz w:val="20"/>
          <w:szCs w:val="20"/>
        </w:rPr>
      </w:pPr>
      <w:hyperlink r:id="rId6" w:history="1">
        <w:r w:rsidR="003C222A" w:rsidRPr="00401BC4">
          <w:rPr>
            <w:rStyle w:val="Hyperlink"/>
            <w:sz w:val="20"/>
            <w:szCs w:val="20"/>
          </w:rPr>
          <w:t>https://ciclovivo.com.br</w:t>
        </w:r>
      </w:hyperlink>
      <w:r w:rsidR="003C222A">
        <w:rPr>
          <w:sz w:val="20"/>
          <w:szCs w:val="20"/>
        </w:rPr>
        <w:t xml:space="preserve"> </w:t>
      </w:r>
    </w:p>
    <w:p w14:paraId="326BCA46" w14:textId="77777777" w:rsidR="003C222A" w:rsidRPr="003C222A" w:rsidRDefault="003C222A" w:rsidP="003C222A">
      <w:pPr>
        <w:tabs>
          <w:tab w:val="left" w:pos="1110"/>
        </w:tabs>
        <w:rPr>
          <w:sz w:val="20"/>
          <w:szCs w:val="20"/>
        </w:rPr>
      </w:pPr>
    </w:p>
    <w:p w14:paraId="6C3B9F31" w14:textId="77777777" w:rsidR="003348DF" w:rsidRDefault="003348DF" w:rsidP="003348DF">
      <w:pPr>
        <w:jc w:val="center"/>
        <w:rPr>
          <w:i/>
          <w:sz w:val="96"/>
          <w:szCs w:val="96"/>
          <w:u w:val="single"/>
        </w:rPr>
      </w:pPr>
    </w:p>
    <w:p w14:paraId="46570ABE" w14:textId="77777777" w:rsidR="003348DF" w:rsidRPr="003348DF" w:rsidRDefault="003348DF" w:rsidP="003348DF">
      <w:pPr>
        <w:jc w:val="center"/>
        <w:rPr>
          <w:i/>
          <w:sz w:val="96"/>
          <w:szCs w:val="96"/>
          <w:u w:val="single"/>
        </w:rPr>
      </w:pPr>
    </w:p>
    <w:sectPr w:rsidR="003348DF" w:rsidRPr="00334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8DF"/>
    <w:rsid w:val="00263464"/>
    <w:rsid w:val="003348DF"/>
    <w:rsid w:val="00376840"/>
    <w:rsid w:val="003C222A"/>
    <w:rsid w:val="00427017"/>
    <w:rsid w:val="0058135E"/>
    <w:rsid w:val="005E527A"/>
    <w:rsid w:val="0077730E"/>
    <w:rsid w:val="007E2160"/>
    <w:rsid w:val="00CD281E"/>
    <w:rsid w:val="00E8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D2D8"/>
  <w15:chartTrackingRefBased/>
  <w15:docId w15:val="{30719CB5-64C7-4AB2-9D87-4DB8A22A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C22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clovivo.com.br" TargetMode="External"/><Relationship Id="rId5" Type="http://schemas.openxmlformats.org/officeDocument/2006/relationships/hyperlink" Target="https://www.cpt.com.br/cursos-agricultura/producao-de-amendoim-dicas-de-plantio-para-o-sucesso-da-produca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</dc:creator>
  <cp:keywords/>
  <dc:description/>
  <cp:lastModifiedBy>Ana Aquino</cp:lastModifiedBy>
  <cp:revision>2</cp:revision>
  <dcterms:created xsi:type="dcterms:W3CDTF">2022-09-01T20:00:00Z</dcterms:created>
  <dcterms:modified xsi:type="dcterms:W3CDTF">2022-09-01T20:00:00Z</dcterms:modified>
</cp:coreProperties>
</file>