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D2F2" w14:textId="0512CE43" w:rsidR="00977BF4" w:rsidRPr="0054714A" w:rsidRDefault="00977BF4" w:rsidP="007F0069">
      <w:pPr>
        <w:rPr>
          <w:b/>
          <w:bCs/>
          <w:color w:val="FFC000" w:themeColor="accent4"/>
          <w:sz w:val="28"/>
          <w:szCs w:val="28"/>
        </w:rPr>
      </w:pPr>
      <w:r>
        <w:rPr>
          <w:b/>
          <w:bCs/>
          <w:color w:val="FFC000" w:themeColor="accent4"/>
          <w:sz w:val="36"/>
          <w:szCs w:val="36"/>
        </w:rPr>
        <w:t xml:space="preserve">RESUMO: </w:t>
      </w:r>
      <w:r w:rsidR="00075A9D" w:rsidRPr="00075A9D">
        <w:rPr>
          <w:b/>
          <w:bCs/>
          <w:color w:val="FFC000" w:themeColor="accent4"/>
          <w:sz w:val="36"/>
          <w:szCs w:val="36"/>
        </w:rPr>
        <w:t xml:space="preserve">MANEJO DA BANANEIRA </w:t>
      </w:r>
      <w:r w:rsidR="0054714A">
        <w:rPr>
          <w:rFonts w:eastAsia="Times New Roman"/>
        </w:rPr>
        <w:br/>
      </w:r>
      <w:r w:rsidR="0054714A">
        <w:rPr>
          <w:rFonts w:eastAsia="Times New Roman"/>
        </w:rPr>
        <w:br/>
      </w:r>
      <w:r w:rsidR="00AA2E7E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>O vídeo usado como referência para este resumo foi o : "Coringa Agrofloresta: Aula de Manejo da Bananeira dentro de SAFAs com Alunos da UFC."</w:t>
      </w:r>
      <w:r w:rsidR="0054714A" w:rsidRPr="0054714A">
        <w:rPr>
          <w:rFonts w:eastAsia="Times New Roman"/>
          <w:sz w:val="28"/>
          <w:szCs w:val="28"/>
        </w:rPr>
        <w:br/>
      </w:r>
      <w:r w:rsidR="00AA2E7E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>Primeiramente notamos que a bananeira é uma família, com filhos, mãe, pai, neto e assim vai. Temos o filho chifre, d'água. Com o tempo notamos que elas andam de lugar com o passar do tempo.</w:t>
      </w:r>
      <w:r w:rsidR="0054714A" w:rsidRPr="0054714A">
        <w:rPr>
          <w:rFonts w:eastAsia="Times New Roman"/>
          <w:sz w:val="28"/>
          <w:szCs w:val="28"/>
        </w:rPr>
        <w:br/>
      </w:r>
      <w:r w:rsidR="00AA2E7E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 xml:space="preserve">As melhores mudas são as de base gorda' além de que sempre tira-se mudas que já saíram, para não desestabilizar a família </w:t>
      </w:r>
      <w:r w:rsidR="0054714A" w:rsidRPr="0054714A">
        <w:rPr>
          <w:rFonts w:eastAsia="Times New Roman"/>
          <w:sz w:val="28"/>
          <w:szCs w:val="28"/>
        </w:rPr>
        <w:br/>
        <w:t>Quando vamos plantar pegamos a parte que estava na mãe pra cima e o meristema para baixo, fazendo assim um joelho no chão e aí vai subir.</w:t>
      </w:r>
      <w:r w:rsidR="0054714A" w:rsidRPr="0054714A">
        <w:rPr>
          <w:rFonts w:eastAsia="Times New Roman"/>
          <w:sz w:val="28"/>
          <w:szCs w:val="28"/>
        </w:rPr>
        <w:br/>
      </w:r>
      <w:r w:rsidR="00AA2E7E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>No vale do Ribeiro que já foi a maior região produtora de bananais, houve uma enchente que levou muitos bananais, criando se uma barreira, assim represando o rio e alagando a cidade. O exército teve que fazer uma operação para tirar essa barreira. A conclusão e que as bananeiras sobrevivem um bom tempo submersas.</w:t>
      </w:r>
      <w:r w:rsidR="0054714A" w:rsidRPr="0054714A">
        <w:rPr>
          <w:rFonts w:eastAsia="Times New Roman"/>
          <w:sz w:val="28"/>
          <w:szCs w:val="28"/>
        </w:rPr>
        <w:br/>
      </w:r>
      <w:r w:rsidR="00690B23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>As bananeiras também podem ter doenças, cada uma recebe seu devido tratamento.</w:t>
      </w:r>
      <w:r w:rsidR="0054714A" w:rsidRPr="0054714A">
        <w:rPr>
          <w:rFonts w:eastAsia="Times New Roman"/>
          <w:sz w:val="28"/>
          <w:szCs w:val="28"/>
        </w:rPr>
        <w:br/>
        <w:t>Pode se dizer que a bananeira tem uma matemática, pois ela primeiro emite um número de folhas (de 100 a 130) para depois o cacho.</w:t>
      </w:r>
      <w:r w:rsidR="0054714A" w:rsidRPr="0054714A">
        <w:rPr>
          <w:rFonts w:eastAsia="Times New Roman"/>
          <w:sz w:val="28"/>
          <w:szCs w:val="28"/>
        </w:rPr>
        <w:br/>
      </w:r>
      <w:r w:rsidR="00690B23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>A banana da terra necessita de um escoramento, um cuidado maior, já a prata não.</w:t>
      </w:r>
      <w:r w:rsidR="0054714A" w:rsidRPr="0054714A">
        <w:rPr>
          <w:rFonts w:eastAsia="Times New Roman"/>
          <w:sz w:val="28"/>
          <w:szCs w:val="28"/>
        </w:rPr>
        <w:br/>
      </w:r>
      <w:r w:rsidR="00690B23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 xml:space="preserve">A bandeira deve ficar em vales e lugares úmidos </w:t>
      </w:r>
      <w:r w:rsidR="0054714A" w:rsidRPr="0054714A">
        <w:rPr>
          <w:rFonts w:eastAsia="Times New Roman"/>
          <w:sz w:val="28"/>
          <w:szCs w:val="28"/>
        </w:rPr>
        <w:br/>
      </w:r>
      <w:r w:rsidR="00690B23">
        <w:rPr>
          <w:rFonts w:eastAsia="Times New Roman"/>
          <w:sz w:val="28"/>
          <w:szCs w:val="28"/>
        </w:rPr>
        <w:t xml:space="preserve"> </w:t>
      </w:r>
      <w:r w:rsidR="0054714A" w:rsidRPr="0054714A">
        <w:rPr>
          <w:rFonts w:eastAsia="Times New Roman"/>
          <w:sz w:val="28"/>
          <w:szCs w:val="28"/>
        </w:rPr>
        <w:t>A melhor fase para se plantar a banana é durante a Lua Minguante, já para a colheita é durante a Lua Cheia.</w:t>
      </w:r>
      <w:r w:rsidR="0054714A" w:rsidRPr="0054714A">
        <w:rPr>
          <w:rFonts w:eastAsia="Times New Roman"/>
          <w:sz w:val="28"/>
          <w:szCs w:val="28"/>
        </w:rPr>
        <w:br/>
      </w:r>
    </w:p>
    <w:p w14:paraId="55FD1B52" w14:textId="77777777" w:rsidR="00961CCE" w:rsidRPr="0054714A" w:rsidRDefault="00961CCE" w:rsidP="007F0069">
      <w:pPr>
        <w:rPr>
          <w:color w:val="000000" w:themeColor="text1"/>
          <w:sz w:val="28"/>
          <w:szCs w:val="28"/>
        </w:rPr>
      </w:pPr>
    </w:p>
    <w:sectPr w:rsidR="00961CCE" w:rsidRPr="00547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D"/>
    <w:rsid w:val="00075A9D"/>
    <w:rsid w:val="0054714A"/>
    <w:rsid w:val="00690B23"/>
    <w:rsid w:val="007F0069"/>
    <w:rsid w:val="00961CCE"/>
    <w:rsid w:val="00977BF4"/>
    <w:rsid w:val="00AA2E7E"/>
    <w:rsid w:val="00E5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43BB5"/>
  <w15:chartTrackingRefBased/>
  <w15:docId w15:val="{3DD05AAC-DD2E-AB4F-A70A-FDA095D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MASSARANI</dc:creator>
  <cp:keywords/>
  <dc:description/>
  <cp:lastModifiedBy>GABRIELE MASSARANI</cp:lastModifiedBy>
  <cp:revision>2</cp:revision>
  <dcterms:created xsi:type="dcterms:W3CDTF">2022-09-13T20:24:00Z</dcterms:created>
  <dcterms:modified xsi:type="dcterms:W3CDTF">2022-09-13T20:24:00Z</dcterms:modified>
</cp:coreProperties>
</file>